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5C7" w:rsidRDefault="00AD75C7" w:rsidP="00AD75C7">
      <w:pPr>
        <w:pStyle w:val="BodyText"/>
        <w:spacing w:before="4"/>
        <w:jc w:val="center"/>
        <w:rPr>
          <w:b/>
          <w:sz w:val="26"/>
          <w:szCs w:val="26"/>
        </w:rPr>
      </w:pPr>
      <w:bookmarkStart w:id="0" w:name="_GoBack"/>
      <w:proofErr w:type="spellStart"/>
      <w:r>
        <w:rPr>
          <w:b/>
          <w:sz w:val="26"/>
          <w:szCs w:val="26"/>
        </w:rPr>
        <w:t>Bluprint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Skala</w:t>
      </w:r>
      <w:proofErr w:type="spellEnd"/>
      <w:r>
        <w:rPr>
          <w:b/>
          <w:sz w:val="26"/>
          <w:szCs w:val="26"/>
        </w:rPr>
        <w:t xml:space="preserve"> Moo</w:t>
      </w:r>
      <w:r w:rsidRPr="00035315">
        <w:rPr>
          <w:b/>
          <w:sz w:val="26"/>
          <w:szCs w:val="26"/>
        </w:rPr>
        <w:t xml:space="preserve">d Disorder </w:t>
      </w:r>
      <w:proofErr w:type="spellStart"/>
      <w:r w:rsidRPr="00035315">
        <w:rPr>
          <w:b/>
          <w:sz w:val="26"/>
          <w:szCs w:val="26"/>
        </w:rPr>
        <w:t>Questionaire</w:t>
      </w:r>
      <w:proofErr w:type="spellEnd"/>
    </w:p>
    <w:bookmarkEnd w:id="0"/>
    <w:p w:rsidR="00AD75C7" w:rsidRDefault="00AD75C7" w:rsidP="00AD75C7">
      <w:pPr>
        <w:pStyle w:val="BodyText"/>
        <w:spacing w:before="4"/>
        <w:jc w:val="center"/>
        <w:rPr>
          <w:b/>
          <w:sz w:val="26"/>
          <w:szCs w:val="26"/>
        </w:rPr>
      </w:pPr>
    </w:p>
    <w:p w:rsidR="00AD75C7" w:rsidRDefault="00AD75C7" w:rsidP="00AD75C7">
      <w:pPr>
        <w:pStyle w:val="BodyText"/>
        <w:spacing w:before="4"/>
      </w:pPr>
      <w:proofErr w:type="spellStart"/>
      <w:r>
        <w:t>Mangeli</w:t>
      </w:r>
      <w:proofErr w:type="spellEnd"/>
      <w:r>
        <w:t xml:space="preserve"> et </w:t>
      </w:r>
      <w:proofErr w:type="gramStart"/>
      <w:r>
        <w:t>all.,</w:t>
      </w:r>
      <w:proofErr w:type="gramEnd"/>
      <w:r>
        <w:t xml:space="preserve"> 2005</w:t>
      </w:r>
    </w:p>
    <w:p w:rsidR="00AD75C7" w:rsidRDefault="00AD75C7" w:rsidP="00AD75C7">
      <w:pPr>
        <w:pStyle w:val="BodyText"/>
        <w:spacing w:before="4"/>
      </w:pPr>
    </w:p>
    <w:tbl>
      <w:tblPr>
        <w:tblW w:w="101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6"/>
      </w:tblGrid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pStyle w:val="BodyText"/>
              <w:tabs>
                <w:tab w:val="left" w:pos="8505"/>
              </w:tabs>
              <w:spacing w:before="4"/>
              <w:ind w:right="1433"/>
            </w:pPr>
            <w:r>
              <w:t xml:space="preserve">Mania ; </w:t>
            </w:r>
            <w:proofErr w:type="spellStart"/>
            <w:r w:rsidRPr="00035315">
              <w:t>Susasana</w:t>
            </w:r>
            <w:proofErr w:type="spellEnd"/>
            <w:r w:rsidRPr="00035315">
              <w:t xml:space="preserve"> </w:t>
            </w:r>
            <w:proofErr w:type="spellStart"/>
            <w:r w:rsidRPr="00035315">
              <w:t>Gembira</w:t>
            </w:r>
            <w:proofErr w:type="spellEnd"/>
            <w:r w:rsidRPr="00035315">
              <w:t xml:space="preserve"> Dan </w:t>
            </w:r>
            <w:proofErr w:type="spellStart"/>
            <w:r w:rsidRPr="00035315">
              <w:t>Peningkatan</w:t>
            </w:r>
            <w:proofErr w:type="spellEnd"/>
            <w:r w:rsidRPr="00035315">
              <w:t xml:space="preserve"> </w:t>
            </w:r>
            <w:proofErr w:type="spellStart"/>
            <w:r w:rsidRPr="00035315">
              <w:t>Energi</w:t>
            </w:r>
            <w:proofErr w:type="spellEnd"/>
            <w:r>
              <w:t xml:space="preserve"> :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sangat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baik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bergairah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membuat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orang lain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melihat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AD75C7" w:rsidRDefault="00AD75C7" w:rsidP="000C489D">
            <w:pPr>
              <w:widowControl/>
              <w:autoSpaceDE/>
              <w:autoSpaceDN/>
              <w:ind w:left="284" w:right="1008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                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seperti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mengalami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masalah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(MDQ3)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jauh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percaya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diri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(MDQ4)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Tidur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kurang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namun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mendapati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itu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sebenarnya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terjadi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(MDQ8)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Memiliki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tenaga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besar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(MDQ9)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Jauh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aktif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melakukan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aktivitas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(MDQ10)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Bersosialisasi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misalnya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menelepon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teman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di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tengah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  </w:t>
            </w:r>
            <w:r>
              <w:rPr>
                <w:sz w:val="24"/>
                <w:szCs w:val="24"/>
                <w:lang w:val="en-GB" w:eastAsia="en-GB"/>
              </w:rPr>
              <w:br/>
              <w:t xml:space="preserve">              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malam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(MDQ11)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Tertarik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pada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seks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</w:tc>
      </w:tr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rPr>
                <w:sz w:val="24"/>
                <w:szCs w:val="24"/>
                <w:lang w:val="en-GB" w:eastAsia="en-GB"/>
              </w:rPr>
            </w:pPr>
          </w:p>
          <w:p w:rsidR="00AD75C7" w:rsidRPr="00035315" w:rsidRDefault="00AD75C7" w:rsidP="000C489D">
            <w:proofErr w:type="spellStart"/>
            <w:r>
              <w:rPr>
                <w:sz w:val="24"/>
                <w:szCs w:val="24"/>
                <w:lang w:val="en-GB" w:eastAsia="en-GB"/>
              </w:rPr>
              <w:t>Hipomania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r w:rsidRPr="00035315">
              <w:rPr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035315">
              <w:t>Pikiran</w:t>
            </w:r>
            <w:proofErr w:type="spellEnd"/>
            <w:r w:rsidRPr="00035315">
              <w:t xml:space="preserve"> </w:t>
            </w:r>
            <w:proofErr w:type="spellStart"/>
            <w:r w:rsidRPr="00035315">
              <w:t>Mud</w:t>
            </w:r>
            <w:r>
              <w:t>ah</w:t>
            </w:r>
            <w:proofErr w:type="spellEnd"/>
            <w:r>
              <w:t xml:space="preserve"> </w:t>
            </w:r>
            <w:proofErr w:type="spellStart"/>
            <w:r>
              <w:t>Terganggu,Perilaku</w:t>
            </w:r>
            <w:proofErr w:type="spellEnd"/>
            <w:r>
              <w:t xml:space="preserve"> </w:t>
            </w:r>
            <w:proofErr w:type="spellStart"/>
            <w:r>
              <w:t>Beresiko</w:t>
            </w:r>
            <w:proofErr w:type="spellEnd"/>
            <w:r>
              <w:t xml:space="preserve"> </w:t>
            </w:r>
            <w:r w:rsidRPr="00035315">
              <w:t xml:space="preserve">Dan </w:t>
            </w:r>
            <w:proofErr w:type="spellStart"/>
            <w:r w:rsidRPr="00035315">
              <w:t>Distrakbilitas</w:t>
            </w:r>
            <w:proofErr w:type="spellEnd"/>
            <w:r w:rsidRPr="00035315">
              <w:t xml:space="preserve"> </w:t>
            </w:r>
            <w:r>
              <w:t xml:space="preserve">: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(MDQ2)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sangat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marah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berteriak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kepada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orang lain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                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memulai</w:t>
            </w:r>
            <w:proofErr w:type="spellEnd"/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perkelahian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memulai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pertengkaran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</w:tc>
      </w:tr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(MDQ5)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Bicara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banyak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cepat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dari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biasanya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</w:tc>
      </w:tr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(MDQ6)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Merasa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pikiran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sedang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terpacu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lebih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kencang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mampu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                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membuatnya</w:t>
            </w:r>
            <w:proofErr w:type="spellEnd"/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tenang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(MDQ7)  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Begitu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mudah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teralihkan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oleh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hal-hal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di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sekitar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sehingga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                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mengalami</w:t>
            </w:r>
            <w:proofErr w:type="spellEnd"/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kesulitan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berkonsentrasi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kesulitan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untuk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tetap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fokus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?</w:t>
            </w:r>
          </w:p>
        </w:tc>
      </w:tr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(MDQ12)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Melakukan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hal-hal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yang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tidak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biasa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bagi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hal-hal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yang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mungkin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                 </w:t>
            </w:r>
            <w:proofErr w:type="spellStart"/>
            <w:proofErr w:type="gramStart"/>
            <w:r>
              <w:rPr>
                <w:sz w:val="24"/>
                <w:szCs w:val="24"/>
                <w:lang w:val="en-GB" w:eastAsia="en-GB"/>
              </w:rPr>
              <w:t>dianggap</w:t>
            </w:r>
            <w:proofErr w:type="spellEnd"/>
            <w:proofErr w:type="gramEnd"/>
            <w:r>
              <w:rPr>
                <w:sz w:val="24"/>
                <w:szCs w:val="24"/>
                <w:lang w:val="en-GB" w:eastAsia="en-GB"/>
              </w:rPr>
              <w:t xml:space="preserve"> orang lain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berlebihan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bodoh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atau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beresiko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</w:tc>
      </w:tr>
      <w:tr w:rsidR="00AD75C7" w:rsidTr="000C489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(MDQ13)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Menghabiskan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uang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hingga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membuat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dan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keluarga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mengalami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masalah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? </w:t>
            </w:r>
          </w:p>
          <w:p w:rsidR="00AD75C7" w:rsidRDefault="00AD75C7" w:rsidP="000C489D">
            <w:pPr>
              <w:widowControl/>
              <w:autoSpaceDE/>
              <w:autoSpaceDN/>
              <w:ind w:left="284"/>
              <w:rPr>
                <w:sz w:val="24"/>
                <w:szCs w:val="24"/>
                <w:lang w:val="en-GB" w:eastAsia="en-GB"/>
              </w:rPr>
            </w:pPr>
          </w:p>
        </w:tc>
      </w:tr>
    </w:tbl>
    <w:p w:rsidR="00096E84" w:rsidRDefault="00096E84"/>
    <w:sectPr w:rsidR="00096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C7"/>
    <w:rsid w:val="00096E84"/>
    <w:rsid w:val="00A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F47E93-B001-4B49-B1A2-3300D08B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D7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D75C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75C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Local</dc:creator>
  <cp:keywords/>
  <dc:description/>
  <cp:lastModifiedBy>User Local</cp:lastModifiedBy>
  <cp:revision>1</cp:revision>
  <dcterms:created xsi:type="dcterms:W3CDTF">2023-08-22T03:15:00Z</dcterms:created>
  <dcterms:modified xsi:type="dcterms:W3CDTF">2023-08-22T03:15:00Z</dcterms:modified>
</cp:coreProperties>
</file>